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e45c" w14:textId="deee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№270 "О бюджете сельского округа Ширкейли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февраля 2019 года № 290. Зарегистрировано Департаментом юстиции Кызылординской области 27 февраля 2019 года № 6715.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Ширкейли на 2019-2021 годы" (зарегистрировано в Реестре государственной регистрации нормативных правовых актов за номером 6591, опубликовано в эталонном контрольном банке нормативных правовых актов Республики Казахстан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сельского округа Ширкейли на 2019 – 2021 годы согласно приложениям 1, 2, 3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102523,1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1952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100526,1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104606,7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-2083,6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2083,6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2083,6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35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22 февраля 2019 года №290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№270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расзоды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