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b5c1" w14:textId="bcbb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№264 от 26 декабря 2018 года "О бюджете сельского округа Амангельды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10 июня 2019 года № 310. Зарегистрировано Департаментом юстиции Кызылординской области 13 июня 2019 года № 6815.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Амангельды на 2019-2021 годы" (зарегистрировано в Реестре государственной регистрации нормативных правовых актов за номером 6608, опубликован в эталонном контрольном банке нормативных правовых актов Республики Казахстан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Амангельды на 2019 – 2021 годы согласно приложениям 1, 2, 3 соответственно, в том числе на 2019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211545,9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3063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208482,9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212837,4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- 1291,5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1291,5 тысяч тенге.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1291,5 тысяч тенге;".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10 июня 2019 года №310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№264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Амангельды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