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80cd" w14:textId="cd18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№34/18 "О бюджете сельского округа Иркуль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9 августа 2019 года № 42/12. Зарегистрировано Департаментом юстиции Кызылординской области 13 августа 2019 года № 6871.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Иркул на 2019-2021 годы" (зарегистрировано в Реестре государственной регистрации нормативных правовых актов за номером 6629, опубликовано в эталонном контрольном банке нормативных правовых актов Республики Казахстан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Иркул на 2019-2021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- 104 080 тысячи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- 2 492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- 101 588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- 104 922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 --842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- 842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- 842 тысяча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"09" августа 2019 года №42/12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декабря2018 года №34/18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