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f700" w14:textId="fb7f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№34/18 "О бюджете сельского округа Иркул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декабря 2019 года № 47/5. Зарегистрировано Департаментом юстиции Кызылординской области 10 декабря 2019 года № 7017.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 на 2019-2021 годы" (зарегистрировано в Реестре государственной регистрации нормативных правовых актов за номером 6629,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Иркул на 2019 - 2021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- 109 588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- 3 661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- 105 927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- 110 430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-842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9 декабря 2019 года №47/5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