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fe1f" w14:textId="fb4f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Жанатурмыс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49/23. Зарегистрировано Департаментом юстиции Кызылординской области 30 декабря 2019 года № 7080.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Жанатурмыс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48048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- 721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39691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48048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Жанатурмыс в сумме 28 691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 и подлежит официальному опубликованию.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49/23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49/23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49/23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