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2b44" w14:textId="8a52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10 декабря 2015 года № 29/435 "О Правилах общего водопользования 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5 июля 2019 года № 29/345. Зарегистрировано Департаментом юстиции Мангистауской области 17 июля 2019 года № 3950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Мангистауский областной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№29/435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общего водопользования в Мангистауской области" (зарегистрировано в Реестре государственной регистрации нормативных правовых актов за № 2955, опубликовано 26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Мангистауской области, утвержденным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(временно исполняющий обязанности руководителя аппарата Ерболов А.Е.)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Губашов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29/345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общего водопользования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Мангистауской области,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решением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29/435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Места, где запрещены купание, забор воды для питьевых и хозяйственных нужд, водопой скота, катание на маломерных судах и других плавучих средствах на водных объектах, расположенных на территории Мангистауской области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Актау: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гостиницы "Каспиан Ривьера" в 4 микрорайоне до областной филармонии имени М. Оскинбаева по спуску памятника Т.Г. Шевченко в 5 микрорайоне, протяженностью 300 метров и шириной 20 метров;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водоканал "Шора", протяженностью прибрежный зоны 100 метров и шириной 20 метров.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Тупкараганскому району: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прибрежные зоны "43 километр" трассы "Актау-Форт-Шевченко", протяженностью 2000 метров и шириной 30 метров;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64 километр "Голубая бухта", протяженностью 900 метров и шириной 30 метров;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86 километр "Саура", протяженностью 3200 метров и шириной 30 метров;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километр от города Форт-Шевченко "Тамшалы", протяженностью 3700 метров и шириной 30 метров; 20 километр от села Таушык "Сартас", протяженностью 3000 метров и шириной 30 метров.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