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2b44" w14:textId="8a52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Мангистауского областного маслихата от 10 декабря 2015 года № 29/435 "О Правилах общего водопользования в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5 июля 2019 года № 29/345. Зарегистрировано Департаментом юстиции Мангистауской области 17 июля 2019 года № 3950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Мангистауский областной маслихат РЕШИЛ: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областного маслихата от 10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№29/435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общего водопользования в Мангистауской области" (зарегистрировано в Реестре государственной регистрации нормативных правовых актов за № 2955, опубликовано 26 января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в Мангистауской области, утвержденным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областного маслихата" (временно исполняющий обязанности руководителя аппарата Ерболов А.Е.)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Губашов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осуществляющий полномочия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Мангистауского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Куванов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2019 года № 29/345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общего водопользования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Мангистауской области,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решением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29/435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Места, где запрещены купание, забор воды для питьевых и хозяйственных нужд, водопой скота, катание на маломерных судах и других плавучих средствах на водных объектах, расположенных на территории Мангистауской области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Актау: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гостиницы "Каспиан Ривьера" в 4 микрорайоне до областной филармонии имени М. Оскинбаева по спуску памятника Т.Г. Шевченко в 5 микрорайоне, протяженностью 300 метров и шириной 20 метров;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водоканал "Шора", протяженностью прибрежный зоны 100 метров и шириной 20 метров.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Тупкараганскому району: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прибрежные зоны "43 километр" трассы "Актау-Форт-Шевченко", протяженностью 2000 метров и шириной 30 метров;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64 километр "Голубая бухта", протяженностью 900 метров и шириной 30 метров;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86 километр "Саура", протяженностью 3200 метров и шириной 30 метров;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30 километр от города Форт-Шевченко "Тамшалы", протяженностью 3700 метров и шириной 30 метров; 20 километр от села Таушык "Сартас", протяженностью 3000 метров и шириной 30 метров.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