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4696" w14:textId="1e94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Бейнеуского районного маслихата от 30 октября 2017 года № 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4 мая 2019 года № 35/285. Зарегистрировано Департаментом юстиции Мангистауской области 8 мая 2019 года № 3886. Утратило силу решением Бейнеуского районного маслихата Мангистауской области от 23 октября 2023 года № 7/71.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30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№18/145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№3464, опубликовано 5 декабря 2017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в Бейнеуском районе: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не работающим, не получающим пособия по инвалидности или пенсии лицам, имеющим социально-значимые заболевания предоставляется по заявлению, без учета доходов, в размере 26 (двадцать шесть) месячных расчетных показателей, один раз в год.";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инвалидам с детства, детям-сиротам, у которых умерли оба родителей и детям, оставшимся без попечения обоих родителей, в соответствии с востребованным в районе специальностям в любых высших учебных заведениях Республики Казахстан, предоставляется для оплаты образовательных услуг и ежемесячно частично покрывающие затраты на питание и проживание в размере 5 (пяти) месячных расчетных показателей.";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Социальная помощь предоставляется многодетным семьям, имеющих четырех и более совместно проживающих несовершеннолетних детей, в том числе детей, обучающихся по очной форме обучения в организациях среднего, послесреднего, высшего, технического и профессионального образования, после достижения ими совершеннолетия до времени окончания организаций образования (но не более, чем до достижения двадцатитрехлетнего возраста) получающих государственную адресную социальную помощь, в размере 100 (сто) тысяч тенге, единовременно, в связи с ростом цен на продукты питания.".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комиссию по социальным вопросам и по вопросам законности и правопорядка Бейнеуского районного маслихата (Р.Тайшыбаев).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Бейнеуского районного маслихата" (руководитель аппарата Оспанов Ж.)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