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5e6" w14:textId="47b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31/256 "О бюджете села Бейнеу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 августа 2019 года № 39/315. Зарегистрировано Департаментом юстиции Мангистауской области 9 августа 2019 года № 3971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Бейнеуского районного маслихата от 23 июля 2019 года № 38/308 "О внесении изменений в решение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3957 ),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23 января 2019 года № 31/256 "О бюджете села Бейнеу на 2019 - 2021 годы" (зарегистрировано в Реестре государственной регистрации нормативных правовых актов за № 3796, опубликовано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357 971,0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- 110 229,0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- 247 492,0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- 367 582,0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- 9 611,0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 2019 года № 39/315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 № 31/256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