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7ac3" w14:textId="c117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22 января 2019 года № 23/270 "О бюджете сельского округа Тущыкудык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34/384. Зарегистрировано Департаментом юстиции Мангистауской области 27 декабря 2019 года № 4081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23/270 "О бюджете сельского округа Тущыкудык на 2019-2021 годы" (зарегистрировано в Реестре государственной регистрации нормативных правовых актов за № 3808, опубликовано 8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Тущыкудык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73 846,0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67 946,0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75 237,5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-1 391,5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Тущыкудык на 2019 год выделена субвенция в сумме 60 873,0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Учесть, что из районного бюджета в бюджет сельского округа Тущыкудык на 2019 год выделена целевые текущие трансферты в сумме 7 073,0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75 237,5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