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b98" w14:textId="38f2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ноября 2017 года № 580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2019 года № 55. Зарегистрировано Департаментом юстиции Костанайской области 14 февраля 2019 года № 8260.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местными исполнительными органами районов и городов областного значения, Управлением образования акимата Костанайской области (далее –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№ 15740)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нотариально заверенной доверенности)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5 (пять)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документов работник Государственной корпорации регистрирует его, выдает расписку о приеме соответствующих документов 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не позднее чем за сутки до истечения срока оказания государственной услуги, 9 (девять)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на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