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7a22" w14:textId="9107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31 октября 2016 года № 488 "Об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ноября 2019 года № 502. Зарегистрировано Департаментом юстиции Костанайской области 29 ноября 2019 года № 8795. Утратило силу постановлением акимата Костанайской области от 14 февраля 2020 года № 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14.02.2020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 от 31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13 декабря 2016 года в газете "Костанайские новости", зарегистрировано в Реестре государственной регистрации нормативных правовых актов под № 6718)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организаций по управлению проектами в области архитектуры, градостроительства и строительства",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государственного архитектурно-строительного контроля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488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организаций по управлению проектами в области архитектуры, градостроительства и строительства"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организаций по управлению проектами в области архитектуры, градостроительства и строительства" (далее – государственная услуга) оказывается местным исполнительным органом области (государственное учреждение "Управление государственного архитектурно-строительного контроля акимата Костанайской области") (далее – услугодатель).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правительства": www.egov.kz (далее – Портал).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об аккредитации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"Аккредитация организаций по управлению проектам в области архитектуры, градостроительства и строительства", утвержденному приказом исполняющего обязанности Министра национальной экономики Республики Казахстан от 12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"Аккредитация организаций по управлению проектами в области архитектуры, градостроительства и строительства" (зарегистрирован в Реестре государственной регистрации нормативных правовых актов под № 13213) (далее – Стандарт).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электронной цифровой подписи (далее – ЭЦП);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производит выбор электронной государственной услуги, заполнение полей электронного запроса и прикрепление пакета документов согласно пункту 9 Стандарта;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производит удостоверение электронного запроса для оказания электронной государственной услуги посредством ЭЦП;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обработку (проверку, регистрацию) электронного запроса услугополучателя;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услугополучатель получает уведомления о статусе электронного запроса и сроке оказания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"личный кабинет" услугополучателя на Портале;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получает результат оказания государственной услуги через Портал в "личном кабинете" услугополучателя.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"Аккредитация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проектами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строительства"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