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30f18" w14:textId="f330f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24 декабря 2018 года № 313 "О городском бюджете города Рудного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Рудного Костанайской области от 9 апреля 2019 года № 361. Зарегистрировано Департаментом юстиции Костанайской области 12 апреля 2019 года № 8344.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 городском бюджете города Рудного на 2019-2021 годы" от 24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313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5 января 2019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8182)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313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города Рудного на 2019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17008694,1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14174579,0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2702431,1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2702331,1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2702331,1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17856984,1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6050752,1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1051881,9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1051881,9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1051881,9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4542291,8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4398738,8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4116155,8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1004535,8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567208,6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755257,7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1175205,9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1175205,9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1174155,9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6891908,3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6891908,3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6891908,3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6395430,0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-828290,0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828290,0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313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города Рудного на 2020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15600633,9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14920329,9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3514559,9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15600633,9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666563,9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7093008,0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7093008,0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7093008,0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6911020,0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