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5f4b" w14:textId="f235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2018 года № 299 "О бюджете города Лисаковска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18 ноября 2019 года № 365. Зарегистрировано Департаментом юстиции Костанайской области 21 ноября 2019 года № 8762.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города Лисаковска на 2019-2021 годы" от 25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4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8200)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Лисаковска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5680941,9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2280796,0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16592,0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27014,0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3356539,9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5709537,4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86793,0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111900,0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25107,0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-115388,5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115388,5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2019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5680941,9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3356539,9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3356539,9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5709537,4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-115388,5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-662393,0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662393,0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