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84d2" w14:textId="1058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2018 года № 211 "О бюджетах сельских округов Убаганского и имени Мариям Хәкімжановой Алтынсаринского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18 марта 2019 года № 221. Зарегистрировано Департаментом юстиции Костанайской области 19 марта 2019 года № 8305.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сельских округов Убаганского и имени Мариям Хәкімжановой Алтынсаринского района на 2019-2021 годы"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января 2019 года в Эталонном контрольном банке нормативных правовых актов Республики Казахстан, зарегистрированного в Реестре государственной регистрации нормативных правовых актов за № 8209)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Убаганского сельского округа Алтынсаринского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75247,0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11065,0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63952,0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75804,9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-557,9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557,9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сельского округа имени Мариям Хәкімжановой Алтынсаринского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42995,0 тысяч тенге, в том числе по: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6135,0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36837,0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44273,8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-1278,8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1278,8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Алтынсаринского района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