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9f21" w14:textId="76e9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2018 года № 250 "О районном бюджете Аулиекольского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10 декабря 2019 года № 357. Зарегистрировано Департаментом юстиции Костанайской области 12 декабря 2019 года № 8820.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Аулиекольского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8185)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8 066 879,9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898 850,0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21 938,0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7 141 891,9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8 109 350,0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128 468,0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170 437,0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41 969,0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- 170 938,1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170 938,1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подпунктами 10) и 11)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оплату коммунальных услуг объектов образования;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и доставку учебников "Хрестоматия по краеведению" для государственных учреждений образования района.";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Аулиекольского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7141891,9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5223957,2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