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e331" w14:textId="c8ee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села Коктал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Коктал Аулиекольского района Костанайской области от 8 апреля 2019 года № 1. Зарегистрировано Департаментом юстиции Костанайской области 10 апреля 2019 года № 8327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государственного учреждения "Аулиекольская районная территориальная инспекция Комитета ветеринарного контроля и надзора Министерства сельского хозяйства Республики Казахстан" от 25 декабря 2018 года № 01-23/557 исполняющий обязанности акима села Коктал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возникновением болезни бруцеллез крупного рогатого скота на территории села Коктал Аулиекольского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села Коктал "Об установлении ограничительных мероприятий на территории села Коктал Аулиекольского района Костанайской области"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июля 2018 года в Эталонном контрольном банке нормативных правовых актов Республики Казахстан, зарегистрированное в Реестре государственной регистрации нормативных правовых актов № 7921).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Коктал"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- ресурсе акимата Аулиекольского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села Коктал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"Аулиекольское районное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охраны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Дуйсенов Е.Г.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"Аулиекольская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Тайшибаев А.Т.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Аулиекольского района"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Туралин С.Ж.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