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8b5d" w14:textId="7858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налога, в десять раз на земли сельскохозяйственного назначения,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июня 2019 года № 312. Зарегистрировано Департаментом юстиции Костанайской области 13 июня 2019 года № 8528. Утратило силу решением маслихата Житикаринского района Костанайской области от 18 февраля 2022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Утратило силу решением маслихата Житикаринского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