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8b5d" w14:textId="7858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налога, в десять раз на земли сельскохозяйственного назначения, не используемые в соответствии с земельным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июня 2019 года № 312. Зарегистрировано Департаментом юстиции Костанайской области 13 июня 2019 года № 8528. Утратило силу решением маслихата Житикаринского района Костанайской области от 18 февраля 2022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Утратило силу решением маслихата Житикаринского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Казахстан, в десять раз.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