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681b" w14:textId="a0e6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балык Карабалыкского района Костанайской области от 15 мая 2019 года № 6-р. Зарегистрировано Департаментом юстиции Костанайской области 16 мая 2019 года № 8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оселка Карабал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поселка Карабалык Карабалыкского района общей площадью 2,8529 гектар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арабалык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Карабал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к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