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539" w14:textId="eeb3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328 "О районном бюджете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 июня 2019 года № 406. Зарегистрировано Департаментом юстиции Костанайской области 11 июня 2019 года № 8521.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5397723,7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939531,0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14112,0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25840,0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4418240,7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5423711,9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36238,0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68175,0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-62226,2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62226,2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328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328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328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самоуправления, распределенные по сельским округам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Белоглинского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Бурлинского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Карабалыкского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Новотроицкого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Побединского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Славенского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Смирновского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Станционного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Лесное"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Тогузак"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Урнекского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