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4c5" w14:textId="0561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июня 2019 года № 67. Зарегистрировано Департаментом юстиции Костанайской области 18 июня 2019 года № 8537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земельные участки общей площадью 5,8259 гектаров, расположенные на территории Карабалыкского района,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 по земельным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