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178c" w14:textId="b6e1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апреля 2018 года № 223 "Об утверждении Регламента собрания местного сообщества села Октябрьское Карасуского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3 сентября 2019 года № 340. Зарегистрировано Департаментом юстиции Костанайской области 10 сентября 2019 года № 8651. Утратило силу решением маслихата Карасуского района Костанайской области от 5 февраля 2020 года № 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сел,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села Октябрьское Карасуского района Костанайской области" от 27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мая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7766)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утвержденного указанным решением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Октябрьское (далее – село) и отчета об исполнении бюджета;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 по управлению коммунальной собственностью села (коммунальной собственностью местного самоуправления);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села для дальнейшего внесения в маслихат района для проведения выборов акима села;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Председетель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Секретать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