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fa39" w14:textId="b07f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Озерного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9 апреля 2019 года № 381. Зарегистрировано Департаментом юстиции Костанайской области 11 апреля 2019 года № 8341.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Озерного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Озерного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Озерное Костанайского района Костанайской области"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апреля 2014 года в газете "Арна", зарегистрировано в Реестре государственной регистрации нормативных правовых актов за № 4611).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Озерного сельского округа Костанайского района Костанайской области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Озерного сельского округа Костанайского района Костанайской области (далее - Озерный сельский округ)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Озерного сельского округа.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на территории Озерного сельского округа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Озерного сельского округа.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Озерного сельского округа.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Озерного сельского округа, имеющих право в нем участвовать.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Озерного сельского округа или уполномоченным им лицом.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Озерного сельского округа или уполномоченное им лицо.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Озерного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Костанайским районным маслихатом.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Озерного сельского округа для участия в сходе местного сообщества определяется на основе принципа равного представительства.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Озерного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Озерного сельского округа Костанайского района Костанайской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Озерного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Озерное Озерного 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Суриковка Озерного 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Шишкинское Озерного 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