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c4b0" w14:textId="d46c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2018 года № 344 "О бюджетах поселка, сельских округов Костанайского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25 октября 2019 года № 449. Зарегистрировано Департаментом юстиции Костанайской области 29 октября 2019 года № 8718.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104, 109-1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бюджетах поселка, сельских округов Костанайского района на 2019-2021 годы" от 29 декабря 2018 года № 344 (опубликовано 11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Озерного сельского округа на 2019 - 2021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- 19223,1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- 3910,0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- 15074,1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- 19592,9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- 369,8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- 369,8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Затобольск на 2019-2021 годы согласно приложениям 4, 5 и 6 соответственно, в том числе на 2019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- 355238,0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- 251987,0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- 3037,0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- 100214,0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- 381359,2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- 26121,2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- 26121,2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Мичуринского сельского округа на 2019-2021 годы согласно приложениям 25, 26 и 27 соответственно, в том числе на 2019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- 26275,0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- 23252,0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- 71,0 тысяча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- 2952,0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- 35128,6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- 8853,6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- 8853,6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19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Октябрьского сельского округа на 2019-2021 годы согласно приложениям 28, 29 и 30 соответственно, в том числе на 2019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- 57212,0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- 10620,0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- 46572,0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- 58801,6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- 1589,6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- 1589,6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4, 7, 10, 13, 16, 19, 22, 25, 28 к указанному решению изложить в новой редакции, согласно приложениям 1, 2, 3, 4, 5, 6, 7, 8, 9, 10 к настоящему решению.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Затобольск на 2019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8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9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9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2019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9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