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520a" w14:textId="c895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2018 года № 243 "О бюджете Карамендинского сельского округа Наурзумского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26 июня 2019 года № 295. Зарегистрировано Департаментом юстиции Костанайской области 1 июля 2019 года № 8562.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Карамендинского сельского округа Наурзумского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Карамендинского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131166,7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13 481,0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117685,7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132282,3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-1115,6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1115,6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1115,6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Карамендинского сельского округа Наурзумского района на 2019 год предусмотрено поступление целевых текущих трансфертов из районного бюджета в сумме 41274,7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в сумме 22 000,0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коммунальных услуг в сумме 3000,0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2019 год в сумме 14922,0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на 2019 год в сумме 1352,7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2019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243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