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b218" w14:textId="8e9b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2018 года № 241 "О бюджетах сельских округов, поселка Тобол района Беимбета Майлина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18 декабря 2019 года № 325. Зарегистрировано Департаментом юстиции Костанайской области 20 декабря 2019 года № 8830.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сельских округов, поселка Тобол района Беимбета Майлина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Асенкритовского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25 848,7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14 902,0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10 946,7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30 247,5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-4 398,8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4 398,8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60 302,8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11 862,0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48 440,8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63 700,4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-3 397,6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3 397,6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Новоильиновского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23 445,4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14 587,4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25 401,6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-1 956,2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1 956,2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Әйет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205 687,6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31 919,0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173 747,6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208 711,9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-3 024,3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3 024,3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поселка Тобол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118 884,2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27 741, 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162,0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90 981,2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119 211,1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-326,9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326,9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Беимбета Майлина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