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ec0" w14:textId="479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Ряжское Узункольского района Костанайской области от 4 июля 2019 года № 1. Зарегистрировано Департаментом юстиции Костанайской области 5 июля 2019 года № 8576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Ряжское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участка, в целях прокладки и эксплуатации волоконно-оптической линии связи расположенного на территории села Ряжское Узункольского района общей площадью 5,0731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Ряжское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Ряжское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Заскалько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