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46e7" w14:textId="e164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 мая 2019 года № 376/51. Зарегистрировано Департаментом юстиции Павлодарской области 3 мая 2019 года № 6328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города Павлодара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города Павлодара Павлодарской области от 25.10.2019 </w:t>
      </w:r>
      <w:r>
        <w:rPr>
          <w:rFonts w:ascii="Times New Roman"/>
          <w:b w:val="false"/>
          <w:i w:val="false"/>
          <w:color w:val="000000"/>
          <w:sz w:val="28"/>
        </w:rPr>
        <w:t>№ 423/58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городского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