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7b71" w14:textId="0d97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30 мая 2019 года № 383/52. Зарегистрировано Департаментом юстиции Павлодарской области 5 июня 2019 года № 6403. Утратило силу решением Павлодарского городского маслихата Павлодарской области от 3 ноября 2020 года № 536/71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03.11.2020 № 536/71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3778, опубликованное 8 мая 2014 года в газете "Звезда Прииртышья", 9 мая 2014 года в газете "Шаhар")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"150 000 (сто пятьдесят тысяч) тенге" заменить цифрами и словами "500 000 (пятьсот тысяч) тенге";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"участники боевых действий в Афганистане, родители (одному) и вдовы воинов, погибших в Афганистане в размере 50000 (пятьдесят тысяч) тенге";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"10 МРП" заменить цифрами и словами "50000 (пятьдесят тысяч) тенге".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социальной политике.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