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bcaa" w14:textId="6b6b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Экибастузского городского маслихата от 28 апреля 2014 года № 216/27 "Об установлении размеров социальной помощи для отдельно взятой категории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24 мая 2019 года № 355/43. Зарегистрировано Департаментом юстиции Павлодарской области 4 июня 2019 года № 6402. Утратило силу решением Экибастузского городского маслихата Павлодарской области от 28 апреля 2021 года № 32/4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Экибастузского городского маслихата Павлодарской области от 28.04.2021 № 32/4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28 апреля 2014 года № 216/27 "Об установлении размеров социальной помощи для отдельно взятой категории получателей к памятным датам и праздничным дням" (зарегистрированное в Реестре государственной регистрации нормативных правовых актов за № 3791, опубликованное 7 мая 2014 года в газетах "Отарқа", "Голос Экибастуза"),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"участникам и инвалидам Великой Отечественной войны (далее - ВОВ) в размере 500000 (пятьсот тысяч) тенге, а также продуктовый набор на сумму 5 (пять) месячных расчетных показателей (далее - МРП);";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приравненным по льготам и гарантиям к участникам и инвалидам ВОВ (кроме участников боевых действий на территории Афганистана, военнослужащих, ставшими инвалидами при прохождении воинской службы в Афганистане, лиц, принимавших участие в ликвидации последствий катастрофы на Чернобыльской атомной электростанции (далее - ЧАЭС) в 1986 – 1987 годах, лиц, ставших инвалидами вследствие катастрофы на ЧАЭС) в размере 10 (десять) МРП;";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исключить слова "и государственных пособий семьям, имеющим детей";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"участникам боевых действий на территории Афганистана, военнослужащим, ставшими инвалидами при прохождении воинской службы в Афганистане, лицам, принимавшим участие в ликвидации последствий катастрофы на ЧАЭС в 1986 – 1987 годах, лицам, ставшими инвалидами вследствие катастрофы на ЧАЭС в размере 50000 (пятьдесят тысяч) тенге;".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"3" июня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