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08a4" w14:textId="e180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аянаульского района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5 ноября 2019 года № 274/50. Зарегистрировано Департаментом юстиции Павлодарской области 28 ноября 2019 года № 66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аянаульского района, подъҰ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аянауль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-экономического развития, планирования бюджета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аянау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