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82ae" w14:textId="d748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2018 года № 306/6 "О Железинском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29 октября 2019 года № 380/6. Зарегистрировано Департаментом юстиции Павлодарской области 31 октября 2019 года № 6587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25 декабря 2018 года № 306/6 "О Железинском районном бюджете на 2019 - 2021 годы" (зарегистрированное в Реестре государственной регистрации нормативных правовых актов за № 6196, опубликованное 10 января 2019 годав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"5492220" заменить цифрами "5715771";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"650038" заменить цифрами "691385";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"3897" заменить цифрами "16865";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"2359" заменить цифрами "1044";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"4835926" заменить цифрами "5006477";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"5530609" заменить цифрами "5754158";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"20600" заменить цифрами "2000";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"-60524" заменить цифрами "-60522";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"60524" заменить цифрами "60522";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маслихата Железинского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Еремин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 № 380/6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58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 № 380/6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Михайловский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