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9168" w14:textId="ece9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Иртышского районного маслихата от 26 апреля 2019 года № 167-39-6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Иртышского района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24 сентября 2019 года № 198-45-6. Зарегистрировано Департаментом юстиции Павлодарской области 27 сентября 2019 года № 6552.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26 апреля 2019 года № 167-39-6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Иртышского района на 2019 год" (зарегистрированное в Реестре государственной регистрации нормативных правовых актов за № 6330, опубликованное 15 мая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