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ec58" w14:textId="096e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имени Абылхаира Баймульдина и Такир Баймульдинского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Баймульдинского сельского округа района Аққулы Павлодарской области от 19 июня 2019 года № 1-03/1. Зарегистрировано Департаментом юстиции Павлодарской области 20 июня 2019 года № 6430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 имени Абылхаира Баймульдина, Такир Баймульдинского сельского округа и на основании заключения областной ономастической комиссии от 25 октября 2017 года, аким Баймульдинского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"Степная" на улицу "Астана", улицу "Дорожная" на улицу "Жолжиек" в селе имени Абылхаира Баймульдина Баймульдинского сельского округа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"Ленина" на улицу "Тұңғыш Президент" в селе Такир Баймульдинского сельского округа района Аққулы.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