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5fe" w14:textId="43e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от 25 декабря 2018 года № 1/40 "О Майском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5 сентября 2019 года № 1/52. Зарегистрировано Департаментом юстиции Павлодарской области 10 сентября 2019 года № 6538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25 декабря 2018 года № 1/40 "О Майском районном бюджете на 2019 - 2021 годы" (зарегистрированное в Реестре государственной регистрации нормативных правовых актов за № 6200,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"6374999" заменить цифрами "7119263";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"10619" заменить цифрами "11719";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"1010" заменить цифрами "1750";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"5827276" заменить цифрами "6569700";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"6402752" заменить цифрами "7147016";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"13984" заменить цифрами "23176";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- 1627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6569699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7147016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