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df8f" w14:textId="8aed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от 25 декабря 2018 года № 193/38 "Об Успенском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30 апреля 2019 года № 210/45. Зарегистрировано Департаментом юстиции Павлодарской области 6 мая 2019 года № 6344.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декабря 2018 года № 193/38 "Об Успенском районном бюджете на 2019 - 2021 годы" (зарегистрированное в Реестре государственной регистрации нормативных правовых актов за № 6201,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"3 001 219" заменить цифрами "3 018 363";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"343 372" заменить цифрами "332 372";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"3 126" заменить цифрами "3 128";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"2 654 443" заменить цифрами "2 682 585";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"3 001 219" заменить цифрами "3 053 431";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"57 504" заменить цифрами "57 504,3";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"75 750" заменить цифрами "75 750,3";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"-57 504" заменить цифрами "-92 572,3";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"57 504" заменить цифрами "92 572,3";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на 2019 год объемы целевых текущих трансфертов из вышестоящих бюджетов, передаваемых по районным программам в бюджет Успенского сельского округа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 в связи с изменением размера заработной платы – 10 485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питания детям из многодетных и малообеспеченных семей в коммунальное государственное казенное предприятие "Детский сад "Балапан" аппарата акима Успенского сельского округа" – 2 911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коммунального государственного казенного предприятия "Детский сад "Балапан" аппарата акима Успенского сельского округа" – 1 508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210/45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3 053 431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75 750,3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210/45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Успенского района на 2019 год Аппарат акима Равнопольского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Козыкеткенского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Лозовского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Конырозекского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Новопокровского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Ольгинского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210/45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Ольгинского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