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f8545" w14:textId="89f8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Успенского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17 июня 2019 года № 222/47. Зарегистрировано Департаментом юстиции Павлодарской области 24 июня 2019 года № 6443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Успенского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Успенского районного маслихата по вопросам социальной сферы и законности.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Скрипник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2019 года № 222/47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Успенского районного маслихата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25 сентября 2014 года № 194/38 "Об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села Таволжан Успенского района" (зарегистрировано в Реестре государственной регистрации нормативных правовых актов за № 4099, опубликовано 16 октября 2014 года в информационно-правовой системе "Әділет");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25 сентября 2014 года № 195/38 "Об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села Богатырь Успенского района" (зарегистрировано в Реестре государственной регистрации нормативных правовых актов за № 4100, опубликовано 16 октября 2014 года в информационно-правовой системе "Әділет");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25 сентября 2014 года № 196/38 "Об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села Каратай Успенского района" (зарегистрировано в Реестре государственной регистрации нормативных правовых актов за № 4102, опубликовано 16 октября 2014 года в информационно-правовой системе "Әділет");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25 сентября 2014 года № 199/38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Белоусовского сельского округа Успенского района" (зарегистрировано в Реестре государственной регистрации нормативных правовых актов за № 4105, опубликовано 20 октября 2014 года в информационно-правовой системе "Әділет");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25 сентября 2014 года № 200/38 "Об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села Ковалевка Ковалевского сельского округа Успенского района" (зарегистрировано в Реестре государственной регистрации нормативных правовых актов за № 4101, опубликовано 16 октября 2014 года в информационно-правовой системе "Әділет");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23 февраля 2015 года № 237/42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Надаровского сельского округа Успенского района" (зарегистрировано в Реестре государственной регистрации нормативных правовых актов за № 4329, опубликовано 11 марта 2015 года в информационно-правовой системе "Әділет").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