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481" w14:textId="ac12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декабря 2019 года № 255/54. Зарегистрировано Департаментом юстиции Павлодарской области 31 декабря 2019 года № 6692.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Успенского сельского округа на 2020 - 2022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Равнопольского сельского округа на 2020 - 2022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2020 - 2022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2020 - 2022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Лозовского сельского округа на 2020 - 2022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Конырозекского сельского округа на 2020 - 2022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Козыкеткенского сельского округа на 2020 - 2022 годы согласно приложениям 19, 20 и 21 соответственно, в том числе на 2020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2020 год объемы субвенций, передаваемых из районного бюджета, в общей сумме 409 261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156 735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– 59 347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– 38 596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– 51 879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– 39 543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– 35 248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– 27 913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