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f25b" w14:textId="86af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внеочередной XXXVIII-й сессии маслихата города Алматы VI-го созыва от 13 декабря 2018 года № 297 "О бюджете города Алматы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ХLIII сессии маслихата города Алматы VI созыва от 27 февраля 2019 года № 318. Зарегистрировано в Департаменте юстиции города Алматы 28 февраля 2019 года № 1527.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6,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XXXVIII-й сессии маслихата города Алматы VI-го созыва от 13 декабря 2018 года № 297 "О бюджете города Алматы на 2019-2021 годы" (зарегистрировано в Реестре государственной регистрации нормативных правовых актов за № 1520, опубликовано 15 декабря 2018 года в газете "Алматы ақшамы" № 144-146 и 15 декабря 2018 года в газете "Вечерний Алматы" № 151-152)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"519 998 969" заменить цифрами "521 205 405";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"неналоговым поступлениям" цифры "1 098 280" заменить цифрами "1 672 640";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"поступлениям трансфертов" цифры "91 710 889" заменить цифрами "92 342 965".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"501 215 857" заменить цифрами "519 936 306,8".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"4 098 199" заменить цифрами "5 098 199".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"18 191 892" заменить цифрами "17 923 531";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"19 858 497" заменить цифрами "19 590 136".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"-3 506 979" заменить цифрами "-21 752 631,8".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"3 506 979" заменить цифрами "21 752 631,8".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"6 729 253" заменить цифрами "6 533 254";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"3 790 989" заменить цифрами "3 814 784";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"16 777 420" заменить цифрами "16 797 242";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"123 706 474" заменить цифрами "124 505 394";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"11 100 086" заменить цифрами "10 166 196";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"18 736 587" заменить цифрами "20 951 138";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"71 829 541" заменить цифрами "84 199 257";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"18 658 543" заменить цифрами "19 738 236";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"6 687 016" заменить цифрами "7 193 265";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"11 557 826" заменить цифрами "13 487 002";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"2 031 836" заменить цифрами "2 143 595";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"79 602 809" заменить цифрами "79 829 992";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"30 432 880" заменить цифрами "30 650 297".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 и заместителя акима города Алматы Жунусову А. (по согласованию).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XLIII-й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Мерхамиткызы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2019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521 205 405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финансируемые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92 342 965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519 936 306,8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занятости, труда и миграции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-21 752 631,8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21 752 631,8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XLIII-й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Мерхамиткызы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