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f20a" w14:textId="87bf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ХХVII сессии маслихата города Алматы V созыва от 2 июня 2014 года № 232 "Об утверждении Правил определения размера и оказания жилищной помощи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ХLIV сессии маслихата города Алматы VI созыва от 18 марта 2019 года № 323. Зарегистрировано Департаментом юстиции города Алматы 28 марта 2019 года № 1532. Утратило силу решением маслихата города Алматы от 29 марта 2024 года №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29.03.2024 № 100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города Алматы VI-го созыва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ХХVIІ-й сессии маслихата города Алматы V-го созыва от 2 июня 2014 года № 232 "Об утверждении Правил определения размера и оказания жилищной помощи в городе Алматы" (зарегистрированное в Реестре государственной регистрации нормативных правовых актов за № 1067, опубликованное 26 июня 2014 года в газетах "Алматы ақшамы" и "Вечерний Алматы") следующие изменения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2 статьи 97 Закона Республики Казахстан от 16 апреля 1997 года "О жилищных отношениях" и постановлением Правительства Республики Казахстан от 30 декабря 2009 года № 2314 "Об утверждении Правил предоставления жилищной помощи" маслихат города Алматы V созыва РЕШИЛ:";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оказания жилищной помощи в городе Алматы, утвержденных указанным решением: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уполномоченный орган – Управление социального благосостояния города Алматы, финансируемое за счет средств местного бюджета, осуществляющий назначение жилищной помощи.";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11) и 12)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8, 9, 10 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справки о пенсионных отчислениях (за исключением сведений, получаемых из соответствующих государственных информационных систем);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4-5 Правил предоставления жилищной помощи, утвержденных постановлением Правительства Республики Казахстан от 30 декабря 2009 года № 2314.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Собственник индивидуального жилого дома прилагает к заявлению документы, перечисленные в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Документы, предусмотренные в настоящих Правил, представляются заявителем, проживающим в жилище, арендованном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Жилищная помощь определяется как разница между оплаченными следующими расходами: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 Предельно-допустимый уровень расходов семьи (граждан) в городе Алматы составляет 5-процентов.";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труда, занятости и развитию транспорта маслихата города Алматы Бадаеву Р.К.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co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XLIV-й сессии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Алматы VІ-го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VІ-го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