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426e" w14:textId="4d34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от 9 сентября 2015 года № 3/539 "Об утверждении регламентов государственных услуг в сфере социальной защиты, предоставляемых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3 апреля 2019 года № 2/203. Зарегистрировано Департаментом юстиции города Алматы 9 апреля 2019 года № 1536. Утратило силу постановлением акимата города Алматы от 20 октября 2020 года № 4/438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20.10.2020 № 4/438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Алматы 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9 сентября 2015 года № 3/539 "Об утверждении регламентов государственных услуг в сфере социальной защиты, предоставляемых в городе Алматы" (зарегистрированное в Реестре государственной регистрации нормативных правовых актов за № 1207, опубликованное 20 октября 2015 года в газетах "Алматы ақшамы" и "Вечерний Алматы") следующие изменения: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"Возмещение затрат на обучение на дому детей-инвалидов" утвержденном указанным постановлением: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1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"Возмещение затрат на обучение на дому детей-инвалидов" (далее – государственная услуга) оказывается районными отделами Управления социального благосостояния города Алматы (далее – услугодатель) на основании стандарта государственной услуги "Возмещение затрат на обучение на дому детей-инвалидов", утвержденного приказом Министра здравоохранения и социального развития Республики Казахстан от 28 апреля 2015 года № 279 (далее – Стандарт).";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направлений лицам на участие в активных мерах содействия занятости",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или в рамках внутрикорпоративного перевода" утвержденном указанным постановлением: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1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или в рамках внутрикорпоративного перевода" (далее - государственная услуга) оказывается Управлением социального благосостояния города Алматы (далее – услугодатель), на основании Стандарта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или в рамках внутрикорпоративного перевода", утвержденного приказом Министра здравоохранения и социального развития Республики Казахстан от 28 апреля 2015 года № 279 (далее – Стандарт).";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государственной адресной социальной помощи" утвержденном указанным постановлением: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"Назначение государственной адресной социальной помощи" (далее – государственная услуга) оказывается районными отделами Управления социального благосостояния города Алматы (далее – услугодатель), на основании стандарта государственной услуги "Назначение государственной адресной социальной помощи", утвержденного приказом Министра здравоохранения и социального развития Республики Казахстан от 28 апреля 2015 года № 279 (далее – Стандарт).";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социальной помощи отдельным категориям нуждающихся граждан по решениям местных представительных органов" утвержденном указанным постановлением: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"Назначение социальной помощи отдельным категориям нуждающихся граждан по решениям местных представительных органов" (далее – государственная услуга) оказывается районными отделами Управления социального благосостояния города Алматы (далее – услугодатель) по месту жительства услугополучателя, на основании стандарта государственной услуги "Назначение социальной помощи отдельным категориям нуждающихся граждан по решениям местных представительных органов", утвержденного приказом Министра здравоохранения и социального развития Республики Казахстан от 28 апреля 2015 года № 279 (далее – Стандарт).";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удостоверений" утвержденном указанным постановлением: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"Регистрация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удостоверений" (далее - государственная услуга) оказывается районными отделами Управления социального благосостояния города Алматы (далее - услугодатель) по месту жительства услугополучателя, на основании стандарта государственной услуги "Регистрация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удостоверений", утвержденного приказом Министра здравоохранения и социального развития Республики Казахстан от 28 апреля 2015 года № 279 (далее - Стандарт).";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протезно-ортопедической помощи" утвержденном указанным постановлением: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"Оформление документов на инвалидов для предоставления им протезно-ортопедической помощи" (далее - государственная услуга) оказывается районными отделами Управления социального благосостояния города Алматы (далее - услугодатель) по месту жительства услугополучателя, на основании стандарта государственной услуги "Оформление документов на инвалидов для предоставления им протезно-ортопедической помощи", утвержденного приказом Министра здравоохранения и социального развития Республики Казахстан от 28 апреля 2015 года № 279 (далее - Стандарт).";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"Обеспечение инвалидов сурдо-тифлотехническими и обязательными гигиеническими средствами", утвержденном указанным постановлением: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1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"Обеспечение инвалидов сурдо-тифлотехническими и обязательными гигиеническими средствами" (далее - государственная услуга) оказывается районными отделами Управления социального благосостояния города Алматы (далее – услугодатель) по месту жительства услугополучателя, на основании стандарта государственной услуги "Обеспечение инвалидов сурдо-тифлотехническими и обязательными гигиеническими средствами", утвержденного приказом Министра здравоохранения и социального развития Республики Казахстан от 28 апреля 2015 года № 279 (далее - Стандарт).";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услуги: уведомление об оформлении документов в произвольной форме с указанием сроков предоставления инвалидам сурдо-тифлотехнических и обязательных гигиенических средств, включая подбор и настройку слуховых аппаратов, а также сервисное обслуживание.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слуху", утвержденном указанным постановлением: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 (далее - государственная услуга) оказывается районными отделами Управления социального благосостояния города Алматы (далее-услугодатель) по месту жительства услугополучателя, на основании стандарта государственной услуги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слуху", утвержденного приказом Министра здравоохранения и социального развития Республики Казахстан от 28 апреля 2015 года № 279 (далее - Стандарт).";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инвалидам кресла-колясок", утвержденном указанным постановлением: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"Предоставление инвалидам кресла-колясок" (далее - государственная услуга) оказывается районными отделами Управления социального благосостояния города Алматы (далее - услугодатель) по месту жительства услугополучателя, на основании стандарта государственной услуги "Предоставление инвалидам кресла-колясок", утвержденного приказом Министра здравоохранения и социального развития Республики Казахстан от 28 апреля 2015 года № 279 (далее - Стандарт).";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"Обеспечение инвалидов санаторно-курортным лечением", утвержденном указанным постановлением: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"Обеспечение инвалидов санаторно-курортным лечением" (далее - государственная услуга) оказывается районными отделами Управления социального благосостояния города Алматы (далее-услугодатель) по месту жительства услугополучателя, на основании стандарта государственной услуги "Обеспечение инвалидов санаторно-курортным лечением", утвержденного приказом Министра здравоохранения и социального развития Республики Казахстан от 28 апреля 2015 года № 279 (далее - Стандарт).";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оказание специальных социальных услуг в условиях ухода на дому", утвержденном указанным постановлением: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"Оформление документов на оказание специальных социальных услуг в условиях ухода на дому" (далее - государственная услуга) оказывается районными отделами Управления социального благосостояния города Алматы (далее – услугодатель) по месту жительства услугополучателя, на основании стандарта государственной услуги "Оформление документов на оказание специальных социальных услуг в условиях ухода на дому", утвержденного приказом Министра здравоохранения и социального развития Республики Казахстан от 28 апреля 2015 года № 279 (далее - Стандарт).";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оказание специальных социальных услуг в медико-социальных учреждениях (организациях)", утвержденном указанным постановлением: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"Оформление документов на оказание специальных социальных услуг в медико-социальных учреждениях (организациях)" (далее - государственная услуга) оказывается Управлением социального благосостояния города Алматы (далее – услугодатель) по месту жительства услугополучателя, на основании стандарта государственной услуги "Оформление документов на оказание специальных социальных услуг в медико-социальных учреждениях (организациях)", утвержденного приказом Министра здравоохранения и социального развития Республики Казахстан от 28 апреля 2015 года № 279 (далее - Стандарт).";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справки, подтверждающей принадлежность заявителя (семьи) к получателям адресной социальной помощи", утвержденном указанным постановлением: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справки, подтверждающей принадлежность заявителя (семьи) к получателям адресной социальной помощи" (далее – государственная услуга) оказывается районными отделами Управления социального благосостояния города Алматы (далее – услугодатель) по месту жительства услугополучателя, на основании стандарта государственной услуги "Выдача справки, подтверждающей принадлежность заявителя (семьи) к получателям адресной социальной помощи", утвержденного приказом Министра здравоохранения и социального развития Республики Казахстан от 28 апреля 2015 года № 279 (далее – Стандарт).";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социального благосостояния города Алматы обеспечить государственную регистрацию настоящего постановления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официальном интернет-ресурсе акимата горда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Е. Аукенова.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2019 года № 2/203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сентября 2015 года № 3/539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направлений лицам на участие в</w:t>
      </w:r>
      <w:r>
        <w:br/>
      </w:r>
      <w:r>
        <w:rPr>
          <w:rFonts w:ascii="Times New Roman"/>
          <w:b/>
          <w:i w:val="false"/>
          <w:color w:val="000000"/>
        </w:rPr>
        <w:t>активных мерах содействия занятости"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направлений лицам на участие в активных мерах содействия занятости" оказывается Центром занятости населения (далее – услугодатель) на основании стандарта государственной услуги "Выдача направлений лицам на участие в активных мерах содействия занятости", утвержденного приказом Министра здравоохранения и социального развития Республики Казахстан от 28 апреля 2015 года № 279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выдача направления лицам на участие в активных мерах содействия занятости, которое включает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для трудоустройства;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молодежную практику;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на общественные работы, либо мотивированный ответ об отказе в оказании государственной услуги по основаниям, предусмотренным пунктом 10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электронная и (или)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получение от услугополучателя заявления или электронного запроса, а также необходимых документов, предусмотренных пунктом 9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 с момента подачи услугополучателем заявления и необходимых документов, в течение 25 (двадцати пяти) минут регистрирует полученные документы, проводит сверку персональных данных и оформляет направление для выдачи результата оказания государственной услуги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регистрация документов, сверка персональных данных и оформление для выдачи результата.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 с момента подачи услугополучателем заявления и необходимых документов, в течение 25 (двадцати пяти) минут регистрирует полученные документы, проводит сверку персональных данных и оформляет направление для выдачи результата оказания государственной услуги услугополучателю.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</w:t>
      </w:r>
      <w:r>
        <w:br/>
      </w:r>
      <w:r>
        <w:rPr>
          <w:rFonts w:ascii="Times New Roman"/>
          <w:b/>
          <w:i w:val="false"/>
          <w:color w:val="000000"/>
        </w:rPr>
        <w:t>для граждан" 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электронно-цифровой подписи (далее –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ЭЦП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пункте 9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направление электронного документа (запроса услугополучателя) удостоверенного (подписанного) ЭЦП услугополучателя через ШЭП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услугодателем соответствия приложенных услугополучателем документов, указанных в пункте 9 Стандарта и основаниям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получение услугополучателем результата услуги (уведомление в форме электронного документа) сформированного порталом.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взаимодействия информационных систем, задействованных в оказании государственной услуги через портал приведены диаграммой согласно приложению 1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на участие в 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мерах содействия занятости"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4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на участие в 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мерах содействия занятости"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451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67600" cy="195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