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6ad40" w14:textId="946ad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XLI-й сессии маслихата города Алматы V-го созыва от 23 июля 2015 года № 347 "Об утверждении Правил оказания социальной помощи, установления размеров и определения перечня отдельных категорий нуждающихся граждан в городе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ХLVII сессии маслихата города Алматы VI созыва от 27 мая 2019 года № 356. Зарегистрировано Департаментом юстиции города Алматы 27 мая 2019 года № 1560. Утратило силу решением маслихата города Алматы от 8 декабря 2023 года № 73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08.12.2023 № 73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маслихат города Алматы VI-го созыва РЕШИЛ: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XLI-й сессии маслихата города Алматы V-го созыва от 23 июля 2015 года № 347 "Об утверждении Правил оказания социальной помощи, установления размеров и определения перечня отдельных категорий нуждающихся граждан в городе Алматы" (зарегистрированное в Реестре государственной регистрации нормативных правовых актов за № 1194, опубликованное 18 августа 2015 года в газетах "Алматы ақшамы" и "Вечерний Алматы")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городе Алматы, утвержденных указанным решением: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абзац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"День Победы в Великой Отечественной войне: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участники и инвалиды Великой Отечественной войны - 500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приравненные по льготам и гарантиям к участникам и инвалидам Великой Отечественной войны, статус которых определен статьями 6, 8 Закона Республики Казахстан от 28 апреля 1995 года "О льготах и социальной защите участников, инвалидов Великой Отечественной войны и лиц, приравненных  к ним" - 100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вдовы воинов, погибших (умерших, пропавших без вести) в Великой Отечественной войне, не вступившие в повторный брак - 100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родители и не вступившие в повторный брак супруг (супруга)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- 100 тысяч тенге;".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Маслихата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изданиях, а также  в Эталонном контрольном банке нормативных правовых актов Республики Казахстан и на официальном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 на председателя постоянной комиссии по вопросам труда, занятости  и развитию транспорта маслихата города Алматы Бадаеву Р.К.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c 1 мая 2019 года и подлежит официальному опубликованию.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XLVII-й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маслихата города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Байрамуков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 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