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7916" w14:textId="eea7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LI сессии маслихата города Алматы VI созыва от 29 июля 2019 года № 375. Зарегистрировано Департаментом юстиции города Алматы 6 августа 2019 года № 1573.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маслихат города Алматы VI-го созыва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лекарственные средства отдельным категориям граждан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и периодических печатных изданиях, а также в Эталонном контрольном банке нормативно-правовых актов Республики Казахстан и на официальном интернет-ресурсе.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председателя постоянной комиссии по социально - культурному развитию маслихата города Алматы Садыкова Б.Н.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LI-й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июля 2019 года № 375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лекарственные средства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 xml:space="preserve"> граждан при амбулаторном лечении бесплатно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216"/>
        <w:gridCol w:w="540"/>
        <w:gridCol w:w="1357"/>
        <w:gridCol w:w="763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Назология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выпуска/доза/характеристики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Международное непатентованное название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Торговое название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миллиграмм.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желудка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миллиграмм/10 миллилитр,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миллилитр.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миллиграмм и капсулы, 125 миллиграмм.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миллиграмм/20 миллилитр,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миллилитр и 100 миллиграмм/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миллилитр, 5 миллилитр.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