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bcea" w14:textId="5bdb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разрешения на установление мемориальных досок"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13 августа 2019 года № 3/491. Зарегистрировано Департаментом юстиции города Алматы 22 августа 2019 года № 1581. Утратило силу постановлением акимата города Алматы от 16 сентября 2020 года № 3/371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16.09.2020 № 3/371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установление мемориальных досок".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культуры города Алматы" в установленном законодательством Республики Казахстан порядке обеспечить государственную регистрацию настоящего постановления в органах юстиции с последующим официальным опубликованием в периодических печатных изданиях и размещение на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Е. Бабакумарова.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2019 года № 3/491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</w:t>
      </w:r>
      <w:r>
        <w:br/>
      </w:r>
      <w:r>
        <w:rPr>
          <w:rFonts w:ascii="Times New Roman"/>
          <w:b/>
          <w:i w:val="false"/>
          <w:color w:val="000000"/>
        </w:rPr>
        <w:t>на установление мемориальных досок" Глава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разрешения на установление мемориальных досок" (далее - государственная услуга) оказывается коммунальным государственным учреждением "Управление культуры города Алматы" (далее - услугодатель) на основании стандарта государственной услуги "Выдача разрешения на установление мемориальных досок",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апреля 2015 года № 146 "Об утверждении стандартов государственных услуг в сфере культуры" (далее -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государственной услуги – разрешение на установление мемориальной доски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установления мемориальных досок, утвержденным Приказом Министра культуры и спорта Республики Казахстан от 16 ноября 2015 года № 356, зарегистрированного в Министерстве юстиции Республики Казахстан 14 декабря 2015 года № 12405 (далее - Правила),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(действий) по оказанию государственной услуги является: представление услугополучателем (либо уполномоченным представителем)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специалистом канцелярии приема документов, их регистрации и передачи руководителю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руководителем услугодателя документов и определение ответственного исполнителя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представленных документов в течении 2 (двух) рабочих дней с момента получения документов от физических и юридических лиц (далее - услугополучатель).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ответственным исполнителем услугодателя на комиссию по рассмотрению документов об установлении мемориальных досок в городе Алматы материалов услугополучателя для рассмотрения – 5 (пять)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представленных материалов на заседании комиссии по рассмотрению документов об установлении мемориальных досок в городе Алматы – 10 (десять)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оформление ответственным исполнителем разрешения на установление мемориальной доски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– 5 (пять)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руководителем услугодателя разрешения на установление мемориальной доски либо мотивированного ответа об отказе в оказании государственной услуги – 2 (двух)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услугополучателю результата государственной услуги – 5 (пять) календарных дней.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внесение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представленных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материалов на комиссию по рассмотрению документов об установлении мемориальных досок в городе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заседание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руководителем услугодателя результата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результата государственной услуги.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канцелярий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рассмотрению документов.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специалистом канцелярии приема документов, их регистрации и передачи руководителю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руководителем услугодателя документов и определение ответственного исполнителя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представленных документов в течении 2 (двух) рабочих дней с момента получения документов от физических и юридических лиц (далее - услугополучатель).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ответственным исполнителем услугодателя документов на комиссию по рассмотрению документов об установлении мемориальных досок в городе Алматы для рассмотрения - 5 (пять)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заседание комиссии – 10 (десять)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оформление разрешения на установление мемориальной доски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– 5 (пять)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руководителем услугодателя результата государственной услуги – 2 (двух)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результата государственной услуги - 5 (пять) календарных дней.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</w:t>
      </w:r>
      <w:r>
        <w:br/>
      </w:r>
      <w:r>
        <w:rPr>
          <w:rFonts w:ascii="Times New Roman"/>
          <w:b/>
          <w:i w:val="false"/>
          <w:color w:val="000000"/>
        </w:rPr>
        <w:t>порядка использования информационных систем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некоммерческое акционерное общество "Государственная корпорация "Правительство для граждан" (далее – Государственная корпорация) и через веб-портал "электронного правительства" не оказывается.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мемориальных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досок"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установление мемориальных досок"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