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ddc6" w14:textId="0df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23 июля 2015 года № 3/461 "Об утверждении регламента государственной услуги "Присвоение или продление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сентября 2019 года № 3/555 . Зарегистрировано Департаментом юстиции города Алматы 1 октября 2019 года № 1590.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июля 2015 года № 3/461 "Об утверждении регламента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"Присвоение или продление статуса оралмана"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1193, опубликованное 20 августа 2015 года в газетах "Алматы ақшамы" и "Вечерний Алматы")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 утвержденном указанным постановлением: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при присвоении статуса оралмана - выдача удостоверения оралмана, в случае продления статуса оралмана - решение местного исполнительного органа.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получение услугодателем пакета документов, предусмотренных пунктами 9 или 9-1 Стандарта.";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 пункта 6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подготовка удостоверения оралмана или решение о продлении статуса оралмана;";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 пункта 10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процесс 3 - регистрация, обработка документов услугополучателя, проведение процедуры по оказанию государственной услуги и оформление результата оказания государственной услуги (удостоверения оралмана или решения о продлении статуса оралмана) услугодателем;";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 пункта 10 изложить в следующей редакции: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процесс 4 - направление услугодателем через курьерскую службу результата оказания государственной услуги (удостоверения оралмана или решения о продлении статуса оралмана) в Государственную корпорацию соответствующим реестром в сроки, указанные в пункте 4 Стандарта;";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 пункта 10 изложить в следующей редакции: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процесс 5 - получение услугополучателем через оператора Государственной корпорации результата государственной услуги (удостоверения оралмана или решения о продлении статуса оралмана).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услугополучателю результат государственной услуги (удостоверения оралмана или решения о продлении статуса оралмана) оператор Государственной корпорации принимает у услугополучателя расписку со штрих-кодом для сканирования. После сканирования в информационной системе Государственной корпорации производится автоматический поиск и проверка заявки услугополучателя на оказание государственной услуги.".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C. Туякбаева.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