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66c6" w14:textId="11c6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24 декабря 2018 года № 1 "Об утверждении бюджета города Петропавловска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11 июля 2019 года № 1. Зарегистрировано Департаментом юстиции Северо-Казахстанской области 15 июля 2019 года № 5470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2019-2021 годы" от 24 декабря 2018 года № 1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Петропавловска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31 700 873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13 048 074,5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91 317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2 841 017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- 15 243 139,5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477 325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33 914 322,7 тысячи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-2 213 449,7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2 213 449,7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4 714 358,8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2 677 325,3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176 416,2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июля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24 декабря 2018 года № 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города Петропавловска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31 700 873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13 048 074,5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4 225 093,5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3 665 525,5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326 568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15 243 139,5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15 243 139,5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15 243 139,5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33 914 322,7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327 440,4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11 420 286,8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11 211 793,6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6 703 970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2 639 257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1 051 780,4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1 754 191,1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501 600,4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16 313 933,6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12 044 809,7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7 847 157,1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4 197 652,6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4 245 929,7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907 105,8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917 114,7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-2 213 449,7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2 213 449,7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