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7047" w14:textId="b317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24 декабря 2018 года № 1 "Об утверждении бюджета города Петропавловска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28 августа 2019 года № 1. Зарегистрировано Департаментом юстиции Северо-Казахстанской области 9 сентября 2019 года № 5555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2019-2021 годы" от 24 декабря 2018 года № 1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Петропавловска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32 236 404, 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13 328 074, 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91 317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2 841 017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- 15 498 670, 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36 141 028,4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-3 904 624, 1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3 904 624,1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6 405 533, 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2 677 325, 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176 416, 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24 декабря 2018 года № 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32 236 404,3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13 328 074,5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4 225 093,5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3 665 525,5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326 568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2 630 017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15 498 670,8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15 498 670,8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15 498 670,8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36 141 028,4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363 579,2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11 574 367,8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11 365 874,6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6 762 792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2 692 266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1 095 280,4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1 985 277,9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684 741,4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491 139,5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17 906 691,8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13 457 088,6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9 279 526,4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4 177 562,2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4 425 929,7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273 230,9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907 105,8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457 005,4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1 732 078,9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1 732 078,9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837 114,7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-3 904 624,1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6 405 533,2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6 405 533,2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6 405 533,2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