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981d8" w14:textId="77981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культуры, являющихся гражданскими служащими и работающих в сельской местности Акжарского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12 декабря 2019 года № 255. Зарегистрировано Департаментом юстиции Северо-Казахстанской области 13 декабря 2019 года № 5729.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акимата Акжарского района Северо-Казахстанской области от 16.11.2021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акимат Акжарского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социального обеспечения, культуры, являющихся гражданскими служащими и работающих в сельской местности Акжарского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Акжарского района Северо-Казахстанской области от 16.11.2021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Акжарского района Северо-Казахстанской области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 Акжарского района" от 5 июля 2016 года № 179 (опубликовано 17 августа 2016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за № 3848).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Акжарского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Мадьяров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Акжарского района Северо-Казахстанской области от 12 декабря 2019 года № 255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культуры, являющихся гражданскими служащими и работающих в сельской местности Акжарского района Северо-Казахстанской области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Акжарского района Северо-Казахстанской области от 16.11.2021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17.01.2024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Заведующий отделением надомного обслуживания, являющийся структурным подразделением организации районного значения;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специалисты высшего уровня квалификации высшей, первой, второй категории и без категории - консультант по социальной работе;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специалисты высшего уровня квалификации высшей, первой, второй категории и без категории - социальный работник по оценке и определению потребности в специальных социальных услугах;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специалисты высшего, среднего уровня квалификации высшей, первой, второй категории и без категории - социальный работник по уходу за престарелыми и лицами с инвалидностью;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специалисты высшего, среднего уровня квалификации высшей, первой, второй категории и без категории - социальный работник по уходу за детьми с инвалидностью и лицами с инвалидностью старше 18 лет с психоневрологическими заболеваниями.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культуры: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(директор) государственного учреждения и государственного казенного предприятия районного значения;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заведующий (руководитель) методическим кабинетом, библиотекой государственного учреждения и государственного казенного предприятия районного значения;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специалисты высшего, среднего уровня квалификации высшей, первой, второй категории государственного учреждения и государственного казенного предприятия –библиограф, библиотекарь, культорганизатор (основных служб), методист всех наименований (основных служб), руководитель коллектива (кружка), музыкальный руководитель, хранитель фондов, художники всех наименований (основных служб);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специалисты среднего уровня квалификации без категории государственного учреждения и государственного казенного предприятия – библиограф, библиотекарь, культорганизатор (основных служб), методист всех наименований (основных служб), руководитель коллектива (кружка), музыкальный руководитель, хранитель фондов, художники всех наименований (основных служб).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