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6f25" w14:textId="dd66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39-9 "Об утверждении бюджета Чистопольского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апреля 2019 года № 44-4. Зарегистрировано Департаментом юстиции Северо-Казахстанской области 4 апреля 2019 года № 5314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39-9 "Об утверждении бюджета Чистопольского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5179,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Чистопольского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26 498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–14 827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–11 561тысяч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–29 322,3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29декабря 2018 года № 39-9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