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73d4" w14:textId="3c87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Петровского сельского округа Есильского района Северо-Казахстанской области от 17 сентября 2019 года № 12. Зарегистрировано Департаментом юстиции Северо-Казахстанской области 19 сентября 2019 года № 5573. Утратило силу решением акима Петровского сельского округа Есильского района Северо-Казахстанской области от 22 января 2020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Петровского сельского округа Есильского района Северо-Казахстанской области от 22.01.2020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Есильского района от 19 августа 2019 года № 10-11/100, аким Петровского сельского округа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товарищества с ограниченной ответственностью "Есиль-Петровка", расположенного в селе Петровка Петровского сельского округа Есильского района Северо-Казахстанской области в связи с выявлением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