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bfcc3" w14:textId="a3bfc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освобожденных из мест лишения свободы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Жамбылского района Северо-Казахстанской области от 25 декабря 2019 года № 340. Зарегистрировано Департаментом юстиции Северо-Казахстанской области 25 декабря 2019 года № 5752. Утратило силу постановлением акимата Жамбылского района Северо-Казахстанской области от 6 февраля 2024 года № 27</w:t>
      </w:r>
    </w:p>
    <w:p>
      <w:pPr>
        <w:spacing w:after="0"/>
        <w:ind w:left="0"/>
        <w:jc w:val="both"/>
      </w:pPr>
      <w:r>
        <w:rPr>
          <w:rFonts w:ascii="Times New Roman"/>
          <w:b w:val="false"/>
          <w:i w:val="false"/>
          <w:color w:val="ff0000"/>
          <w:sz w:val="28"/>
        </w:rPr>
        <w:t xml:space="preserve">
      Сноска. Утратило силу постановлением акимата Жамбылского района Северо-Казахстанской области от 06.02.2024 </w:t>
      </w:r>
      <w:r>
        <w:rPr>
          <w:rFonts w:ascii="Times New Roman"/>
          <w:b w:val="false"/>
          <w:i w:val="false"/>
          <w:color w:val="ff0000"/>
          <w:sz w:val="28"/>
        </w:rPr>
        <w:t>№27</w:t>
      </w:r>
      <w:r>
        <w:rPr>
          <w:rFonts w:ascii="Times New Roman"/>
          <w:b w:val="false"/>
          <w:i w:val="false"/>
          <w:color w:val="ff0000"/>
          <w:sz w:val="28"/>
        </w:rPr>
        <w:t xml:space="preserve"> (вводится в действие по истечении десяти календарных дней после дня егопервого официально опубликования).</w:t>
      </w:r>
    </w:p>
    <w:bookmarkStart w:name="z4" w:id="0"/>
    <w:p>
      <w:pPr>
        <w:spacing w:after="0"/>
        <w:ind w:left="0"/>
        <w:jc w:val="both"/>
      </w:pPr>
      <w:r>
        <w:rPr>
          <w:rFonts w:ascii="Times New Roman"/>
          <w:b w:val="false"/>
          <w:i w:val="false"/>
          <w:color w:val="000000"/>
          <w:sz w:val="28"/>
        </w:rPr>
        <w:t xml:space="preserve">
      В соответствии </w:t>
      </w:r>
      <w:r>
        <w:rPr>
          <w:rFonts w:ascii="Times New Roman"/>
          <w:b w:val="false"/>
          <w:i w:val="false"/>
          <w:color w:val="000000"/>
          <w:sz w:val="28"/>
        </w:rPr>
        <w:t>подпунктом 8)</w:t>
      </w:r>
      <w:r>
        <w:rPr>
          <w:rFonts w:ascii="Times New Roman"/>
          <w:b w:val="false"/>
          <w:i w:val="false"/>
          <w:color w:val="000000"/>
          <w:sz w:val="28"/>
        </w:rPr>
        <w:t xml:space="preserve"> статьи 9 Закона Республики Казахстан от 6 апреля 2016 года "О занятости населения", Правилами квотирования рабочих мест для трудоустройства лиц, освобожденных из мест лишения свободы,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(зарегистрировано в Реестре государственной регистрации нормативных правовых актов под №13898), акимат Жамбылского района Северо-Казахстанской области ПОСТАНОВЛЯЕТ:</w:t>
      </w:r>
    </w:p>
    <w:bookmarkEnd w:id="0"/>
    <w:bookmarkStart w:name="z5" w:id="1"/>
    <w:p>
      <w:pPr>
        <w:spacing w:after="0"/>
        <w:ind w:left="0"/>
        <w:jc w:val="both"/>
      </w:pPr>
      <w:r>
        <w:rPr>
          <w:rFonts w:ascii="Times New Roman"/>
          <w:b w:val="false"/>
          <w:i w:val="false"/>
          <w:color w:val="000000"/>
          <w:sz w:val="28"/>
        </w:rPr>
        <w:t xml:space="preserve">
      1. Установить квоту рабочих мест для трудоустройства лиц, освобожденных из мест лишения свободы,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6" w:id="2"/>
    <w:p>
      <w:pPr>
        <w:spacing w:after="0"/>
        <w:ind w:left="0"/>
        <w:jc w:val="both"/>
      </w:pPr>
      <w:r>
        <w:rPr>
          <w:rFonts w:ascii="Times New Roman"/>
          <w:b w:val="false"/>
          <w:i w:val="false"/>
          <w:color w:val="000000"/>
          <w:sz w:val="28"/>
        </w:rPr>
        <w:t>
      2. Ответственность за исполнением настоящего постановления возложить на коммунальное государственное учреждение "Отдел занятости и социальных программ Жамбылского района Северо - Казахстанской области".</w:t>
      </w:r>
    </w:p>
    <w:bookmarkEnd w:id="2"/>
    <w:bookmarkStart w:name="z7"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Жамбылского района Северо - Казахстанской области.</w:t>
      </w:r>
    </w:p>
    <w:bookmarkEnd w:id="3"/>
    <w:bookmarkStart w:name="z8" w:id="4"/>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Абишев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 от 25 декабря 2019 года № 340</w:t>
            </w:r>
          </w:p>
        </w:tc>
      </w:tr>
    </w:tbl>
    <w:bookmarkStart w:name="z11" w:id="5"/>
    <w:p>
      <w:pPr>
        <w:spacing w:after="0"/>
        <w:ind w:left="0"/>
        <w:jc w:val="left"/>
      </w:pPr>
      <w:r>
        <w:rPr>
          <w:rFonts w:ascii="Times New Roman"/>
          <w:b/>
          <w:i w:val="false"/>
          <w:color w:val="000000"/>
        </w:rPr>
        <w:t xml:space="preserve"> Квота рабочих мест для трудоустройства лиц, освобожденных из мест лишения свободы</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 квоты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согласно установленной квоты (человек)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"Шапағат"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